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e3e3e3" w:space="0" w:sz="0" w:val="none"/>
          <w:left w:color="e3e3e3" w:space="0" w:sz="0" w:val="none"/>
          <w:bottom w:color="e3e3e3" w:space="0" w:sz="0" w:val="none"/>
          <w:right w:color="e3e3e3" w:space="0" w:sz="0" w:val="none"/>
          <w:between w:color="e3e3e3" w:space="0" w:sz="0" w:val="none"/>
        </w:pBdr>
        <w:shd w:fill="ffffff" w:val="clear"/>
        <w:spacing w:after="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Nota de preluare a datelor cu caracter personal</w:t>
      </w:r>
    </w:p>
    <w:p w:rsidR="00000000" w:rsidDel="00000000" w:rsidP="00000000" w:rsidRDefault="00000000" w:rsidRPr="00000000" w14:paraId="00000002">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Conform Regulamentului General privind Protecția Datelor nr. 679/2016 (GDPR), vă informăm că structura sportivă Clubul Sportiv Universitar Politehnica Timișoara este operator de date cu caracter personal potrivit GDPR, fiind în continuare denumită „Operatorul”.</w:t>
      </w:r>
    </w:p>
    <w:p w:rsidR="00000000" w:rsidDel="00000000" w:rsidP="00000000" w:rsidRDefault="00000000" w:rsidRPr="00000000" w14:paraId="00000003">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Prezentarea Operatorului:</w:t>
      </w:r>
    </w:p>
    <w:p w:rsidR="00000000" w:rsidDel="00000000" w:rsidP="00000000" w:rsidRDefault="00000000" w:rsidRPr="00000000" w14:paraId="00000004">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300" w:lineRule="auto"/>
        <w:ind w:left="720" w:hanging="360"/>
      </w:pPr>
      <w:r w:rsidDel="00000000" w:rsidR="00000000" w:rsidRPr="00000000">
        <w:rPr>
          <w:rFonts w:ascii="Andika" w:cs="Andika" w:eastAsia="Andika" w:hAnsi="Andika"/>
          <w:color w:val="0d0d0d"/>
          <w:sz w:val="24"/>
          <w:szCs w:val="24"/>
          <w:rtl w:val="0"/>
        </w:rPr>
        <w:t xml:space="preserve">Denumire: Club Sportiv Universitar Politehnica Timișoara</w:t>
      </w:r>
    </w:p>
    <w:p w:rsidR="00000000" w:rsidDel="00000000" w:rsidP="00000000" w:rsidRDefault="00000000" w:rsidRPr="00000000" w14:paraId="00000005">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Andika" w:cs="Andika" w:eastAsia="Andika" w:hAnsi="Andika"/>
          <w:color w:val="0d0d0d"/>
          <w:sz w:val="24"/>
          <w:szCs w:val="24"/>
          <w:rtl w:val="0"/>
        </w:rPr>
        <w:t xml:space="preserve">Sediul: Timișoara, bdul. Mihai Viteazu nr.1, camin 2MV, cam.11, Judetul Timiș</w:t>
      </w:r>
    </w:p>
    <w:p w:rsidR="00000000" w:rsidDel="00000000" w:rsidP="00000000" w:rsidRDefault="00000000" w:rsidRPr="00000000" w14:paraId="00000006">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300" w:before="0" w:beforeAutospacing="0" w:lineRule="auto"/>
        <w:ind w:left="720" w:hanging="360"/>
      </w:pPr>
      <w:r w:rsidDel="00000000" w:rsidR="00000000" w:rsidRPr="00000000">
        <w:rPr>
          <w:rFonts w:ascii="Roboto" w:cs="Roboto" w:eastAsia="Roboto" w:hAnsi="Roboto"/>
          <w:color w:val="0d0d0d"/>
          <w:sz w:val="24"/>
          <w:szCs w:val="24"/>
          <w:rtl w:val="0"/>
        </w:rPr>
        <w:t xml:space="preserve">Contact: 0256.493.144/ e-mail: </w:t>
      </w:r>
      <w:hyperlink r:id="rId6">
        <w:r w:rsidDel="00000000" w:rsidR="00000000" w:rsidRPr="00000000">
          <w:rPr>
            <w:rFonts w:ascii="Roboto" w:cs="Roboto" w:eastAsia="Roboto" w:hAnsi="Roboto"/>
            <w:color w:val="1155cc"/>
            <w:sz w:val="24"/>
            <w:szCs w:val="24"/>
            <w:u w:val="single"/>
            <w:rtl w:val="0"/>
          </w:rPr>
          <w:t xml:space="preserve">csupolitm@yahoo.com</w:t>
        </w:r>
      </w:hyperlink>
      <w:r w:rsidDel="00000000" w:rsidR="00000000" w:rsidRPr="00000000">
        <w:rPr>
          <w:rFonts w:ascii="Roboto" w:cs="Roboto" w:eastAsia="Roboto" w:hAnsi="Roboto"/>
          <w:color w:val="0d0d0d"/>
          <w:sz w:val="24"/>
          <w:szCs w:val="24"/>
          <w:rtl w:val="0"/>
        </w:rPr>
        <w:t xml:space="preserve"> </w:t>
      </w:r>
    </w:p>
    <w:p w:rsidR="00000000" w:rsidDel="00000000" w:rsidP="00000000" w:rsidRDefault="00000000" w:rsidRPr="00000000" w14:paraId="00000007">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Scopul prelucrării datelor cu caracter personal:</w:t>
      </w:r>
    </w:p>
    <w:p w:rsidR="00000000" w:rsidDel="00000000" w:rsidP="00000000" w:rsidRDefault="00000000" w:rsidRPr="00000000" w14:paraId="00000008">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Operatorul prelucrează datele dumneavoastră cu caracter personal în conformitate cu prevederile GDPR în scopul desfășurării activităților sportive și administrative ale clubului. Aceste activități pot include, dar nu se limitează la, gestionarea membrilor, organizarea competițiilor, comunicarea cu membrii și părțile interesate și administrarea site-ului web al clubului.</w:t>
      </w:r>
    </w:p>
    <w:p w:rsidR="00000000" w:rsidDel="00000000" w:rsidP="00000000" w:rsidRDefault="00000000" w:rsidRPr="00000000" w14:paraId="00000009">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Datele cu caracter personal prelucrate:</w:t>
      </w:r>
    </w:p>
    <w:p w:rsidR="00000000" w:rsidDel="00000000" w:rsidP="00000000" w:rsidRDefault="00000000" w:rsidRPr="00000000" w14:paraId="0000000A">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Operatorul poate prelucra următoarele categorii de date cu caracter personal, în funcție de natura relației dumneavoastră cu clubul:</w:t>
      </w:r>
    </w:p>
    <w:p w:rsidR="00000000" w:rsidDel="00000000" w:rsidP="00000000" w:rsidRDefault="00000000" w:rsidRPr="00000000" w14:paraId="0000000B">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300" w:lineRule="auto"/>
        <w:ind w:left="720" w:hanging="360"/>
      </w:pPr>
      <w:r w:rsidDel="00000000" w:rsidR="00000000" w:rsidRPr="00000000">
        <w:rPr>
          <w:rFonts w:ascii="Andika" w:cs="Andika" w:eastAsia="Andika" w:hAnsi="Andika"/>
          <w:color w:val="0d0d0d"/>
          <w:sz w:val="24"/>
          <w:szCs w:val="24"/>
          <w:rtl w:val="0"/>
        </w:rPr>
        <w:t xml:space="preserve">Nume și prenume</w:t>
      </w:r>
    </w:p>
    <w:p w:rsidR="00000000" w:rsidDel="00000000" w:rsidP="00000000" w:rsidRDefault="00000000" w:rsidRPr="00000000" w14:paraId="0000000C">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Andika" w:cs="Andika" w:eastAsia="Andika" w:hAnsi="Andika"/>
          <w:color w:val="0d0d0d"/>
          <w:sz w:val="24"/>
          <w:szCs w:val="24"/>
          <w:rtl w:val="0"/>
        </w:rPr>
        <w:t xml:space="preserve">Data și locul nașterii</w:t>
      </w:r>
    </w:p>
    <w:p w:rsidR="00000000" w:rsidDel="00000000" w:rsidP="00000000" w:rsidRDefault="00000000" w:rsidRPr="00000000" w14:paraId="0000000D">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Roboto" w:cs="Roboto" w:eastAsia="Roboto" w:hAnsi="Roboto"/>
          <w:color w:val="0d0d0d"/>
          <w:sz w:val="24"/>
          <w:szCs w:val="24"/>
          <w:rtl w:val="0"/>
        </w:rPr>
        <w:t xml:space="preserve">Adresa de domiciliu sau adresa de corespondență</w:t>
      </w:r>
    </w:p>
    <w:p w:rsidR="00000000" w:rsidDel="00000000" w:rsidP="00000000" w:rsidRDefault="00000000" w:rsidRPr="00000000" w14:paraId="0000000E">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Roboto" w:cs="Roboto" w:eastAsia="Roboto" w:hAnsi="Roboto"/>
          <w:color w:val="0d0d0d"/>
          <w:sz w:val="24"/>
          <w:szCs w:val="24"/>
          <w:rtl w:val="0"/>
        </w:rPr>
        <w:t xml:space="preserve">Numărul de telefon</w:t>
      </w:r>
    </w:p>
    <w:p w:rsidR="00000000" w:rsidDel="00000000" w:rsidP="00000000" w:rsidRDefault="00000000" w:rsidRPr="00000000" w14:paraId="0000000F">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Roboto" w:cs="Roboto" w:eastAsia="Roboto" w:hAnsi="Roboto"/>
          <w:color w:val="0d0d0d"/>
          <w:sz w:val="24"/>
          <w:szCs w:val="24"/>
          <w:rtl w:val="0"/>
        </w:rPr>
        <w:t xml:space="preserve">Adresa de email</w:t>
      </w:r>
    </w:p>
    <w:p w:rsidR="00000000" w:rsidDel="00000000" w:rsidP="00000000" w:rsidRDefault="00000000" w:rsidRPr="00000000" w14:paraId="00000010">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Rule="auto"/>
        <w:ind w:left="720" w:hanging="360"/>
      </w:pPr>
      <w:r w:rsidDel="00000000" w:rsidR="00000000" w:rsidRPr="00000000">
        <w:rPr>
          <w:rFonts w:ascii="Roboto" w:cs="Roboto" w:eastAsia="Roboto" w:hAnsi="Roboto"/>
          <w:color w:val="0d0d0d"/>
          <w:sz w:val="24"/>
          <w:szCs w:val="24"/>
          <w:rtl w:val="0"/>
        </w:rPr>
        <w:t xml:space="preserve">Informații legate de participarea la activitățile sportive</w:t>
      </w:r>
    </w:p>
    <w:p w:rsidR="00000000" w:rsidDel="00000000" w:rsidP="00000000" w:rsidRDefault="00000000" w:rsidRPr="00000000" w14:paraId="00000011">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300" w:before="0" w:beforeAutospacing="0" w:lineRule="auto"/>
        <w:ind w:left="720" w:hanging="360"/>
      </w:pPr>
      <w:r w:rsidDel="00000000" w:rsidR="00000000" w:rsidRPr="00000000">
        <w:rPr>
          <w:rFonts w:ascii="Roboto" w:cs="Roboto" w:eastAsia="Roboto" w:hAnsi="Roboto"/>
          <w:color w:val="0d0d0d"/>
          <w:sz w:val="24"/>
          <w:szCs w:val="24"/>
          <w:rtl w:val="0"/>
        </w:rPr>
        <w:t xml:space="preserve">Fotografii și înregistrări video (dacă este cazul)</w:t>
      </w:r>
    </w:p>
    <w:p w:rsidR="00000000" w:rsidDel="00000000" w:rsidP="00000000" w:rsidRDefault="00000000" w:rsidRPr="00000000" w14:paraId="00000012">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Temeiul legal al prelucrării datelor cu caracter personal:</w:t>
      </w:r>
    </w:p>
    <w:p w:rsidR="00000000" w:rsidDel="00000000" w:rsidP="00000000" w:rsidRDefault="00000000" w:rsidRPr="00000000" w14:paraId="00000013">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Operatorul prelucrează datele dumneavoastră cu caracter personal în baza consimțământului dumneavoastră expres acordat sau în baza altor temeiuri legale prevăzute de GDPR, atunci când este necesar.</w:t>
      </w:r>
    </w:p>
    <w:p w:rsidR="00000000" w:rsidDel="00000000" w:rsidP="00000000" w:rsidRDefault="00000000" w:rsidRPr="00000000" w14:paraId="00000014">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Drepturile dumneavoastră:</w:t>
      </w:r>
    </w:p>
    <w:p w:rsidR="00000000" w:rsidDel="00000000" w:rsidP="00000000" w:rsidRDefault="00000000" w:rsidRPr="00000000" w14:paraId="00000015">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Conform GDPR, aveți dreptul de a accesa, rectifica, șterge sau restricționa prelucrarea datelor dumneavoastră cu caracter personal, precum și dreptul de a vă opune prelucrării sau de a solicita portabilitatea datelor. Pentru exercitarea acestor drepturi sau pentru orice alte întrebări legate de prelucrarea datelor dumneavoastră cu caracter personal, vă rugăm să contactați Operatorul folosind informațiile de contact furnizate mai sus.</w:t>
      </w:r>
    </w:p>
    <w:p w:rsidR="00000000" w:rsidDel="00000000" w:rsidP="00000000" w:rsidRDefault="00000000" w:rsidRPr="00000000" w14:paraId="00000016">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Prin completarea și trimiterea acestui formular, vă exprimați acordul cu prelucrarea datelor dumneavoastră cu caracter personal în conformitate cu prevederile GDPR și cu politica de confidențialitate a Clubului Sportiv Universitar Politehnica Timișoara.</w:t>
      </w:r>
    </w:p>
    <w:p w:rsidR="00000000" w:rsidDel="00000000" w:rsidP="00000000" w:rsidRDefault="00000000" w:rsidRPr="00000000" w14:paraId="00000017">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Semnătura: ____________________</w:t>
      </w:r>
    </w:p>
    <w:p w:rsidR="00000000" w:rsidDel="00000000" w:rsidP="00000000" w:rsidRDefault="00000000" w:rsidRPr="00000000" w14:paraId="00000018">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Data: ____________________</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ndik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supolitm@yahoo.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ndika-regular.ttf"/><Relationship Id="rId2" Type="http://schemas.openxmlformats.org/officeDocument/2006/relationships/font" Target="fonts/Andika-bold.ttf"/><Relationship Id="rId3" Type="http://schemas.openxmlformats.org/officeDocument/2006/relationships/font" Target="fonts/Andika-italic.ttf"/><Relationship Id="rId4" Type="http://schemas.openxmlformats.org/officeDocument/2006/relationships/font" Target="fonts/Andika-boldItalic.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